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D3" w:rsidRPr="007A16BE" w:rsidRDefault="00982ED3" w:rsidP="00694236">
      <w:pPr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4" o:title="" gain="126031f" blacklevel="-7864f"/>
          </v:shape>
        </w:pict>
      </w:r>
    </w:p>
    <w:p w:rsidR="00982ED3" w:rsidRPr="00694236" w:rsidRDefault="00982ED3" w:rsidP="00694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94236">
        <w:rPr>
          <w:b/>
          <w:sz w:val="36"/>
          <w:szCs w:val="28"/>
        </w:rPr>
        <w:t>АДМИНИСТРАЦИЯ БОЛЬШЕИЛЬБИНСКОГО СЕЛЬСОВЕТА</w:t>
      </w:r>
    </w:p>
    <w:p w:rsidR="00982ED3" w:rsidRPr="00694236" w:rsidRDefault="00982ED3" w:rsidP="00694236">
      <w:pPr>
        <w:tabs>
          <w:tab w:val="left" w:pos="2535"/>
        </w:tabs>
        <w:jc w:val="center"/>
        <w:outlineLvl w:val="0"/>
        <w:rPr>
          <w:b/>
          <w:sz w:val="36"/>
          <w:szCs w:val="28"/>
        </w:rPr>
      </w:pPr>
      <w:r w:rsidRPr="00694236">
        <w:rPr>
          <w:b/>
          <w:sz w:val="36"/>
          <w:szCs w:val="28"/>
        </w:rPr>
        <w:t>САЯНСКОГО РАЙОНА КРАСНОЯРСКОГО КРАЯ</w:t>
      </w:r>
    </w:p>
    <w:p w:rsidR="00982ED3" w:rsidRPr="00694236" w:rsidRDefault="00982ED3" w:rsidP="00694236">
      <w:pPr>
        <w:tabs>
          <w:tab w:val="left" w:pos="3720"/>
        </w:tabs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</w:t>
      </w:r>
      <w:r w:rsidRPr="00694236">
        <w:rPr>
          <w:b/>
          <w:sz w:val="36"/>
          <w:szCs w:val="28"/>
        </w:rPr>
        <w:t>ПОСТАНОВЛЕНИЕ</w:t>
      </w:r>
    </w:p>
    <w:p w:rsidR="00982ED3" w:rsidRPr="00694236" w:rsidRDefault="00982ED3" w:rsidP="00694236">
      <w:pPr>
        <w:tabs>
          <w:tab w:val="left" w:pos="3720"/>
        </w:tabs>
        <w:jc w:val="center"/>
        <w:rPr>
          <w:sz w:val="36"/>
          <w:szCs w:val="28"/>
        </w:rPr>
      </w:pPr>
    </w:p>
    <w:p w:rsidR="00982ED3" w:rsidRDefault="00982ED3" w:rsidP="00694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05.09.2016                                    </w:t>
      </w:r>
      <w:r w:rsidRPr="00D355C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 Большой Ильбин                                           №23</w:t>
      </w:r>
    </w:p>
    <w:p w:rsidR="00982ED3" w:rsidRDefault="00982ED3" w:rsidP="009B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D3" w:rsidRDefault="00982ED3" w:rsidP="009B4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ED3" w:rsidRPr="009B4A42" w:rsidRDefault="00982ED3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>О принятии мер по недопущению</w:t>
      </w:r>
    </w:p>
    <w:p w:rsidR="00982ED3" w:rsidRPr="009B4A42" w:rsidRDefault="00982ED3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>заноса африканской чумы свиней</w:t>
      </w:r>
    </w:p>
    <w:p w:rsidR="00982ED3" w:rsidRPr="009B4A42" w:rsidRDefault="00982ED3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на территорию </w:t>
      </w:r>
      <w:r>
        <w:rPr>
          <w:rFonts w:ascii="Times New Roman" w:hAnsi="Times New Roman"/>
          <w:sz w:val="28"/>
          <w:szCs w:val="28"/>
        </w:rPr>
        <w:t xml:space="preserve">Большеильбинского </w:t>
      </w:r>
    </w:p>
    <w:p w:rsidR="00982ED3" w:rsidRPr="009B4A42" w:rsidRDefault="00982ED3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сельсовета </w:t>
      </w:r>
    </w:p>
    <w:p w:rsidR="00982ED3" w:rsidRPr="009B4A42" w:rsidRDefault="00982ED3" w:rsidP="009B4A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ED3" w:rsidRPr="009B4A42" w:rsidRDefault="00982ED3" w:rsidP="002040B4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           В целях  предупреждения возникновения, возможного распространения АЧС на территории </w:t>
      </w:r>
      <w:r>
        <w:rPr>
          <w:rFonts w:ascii="Times New Roman" w:hAnsi="Times New Roman"/>
          <w:sz w:val="28"/>
          <w:szCs w:val="28"/>
        </w:rPr>
        <w:t xml:space="preserve">Большеильбинского </w:t>
      </w:r>
      <w:r w:rsidRPr="009B4A42">
        <w:rPr>
          <w:rFonts w:ascii="Times New Roman" w:hAnsi="Times New Roman"/>
          <w:sz w:val="28"/>
          <w:szCs w:val="28"/>
        </w:rPr>
        <w:t xml:space="preserve"> сельсовета ПОСТАНОВЛЯЮ:</w:t>
      </w:r>
    </w:p>
    <w:p w:rsidR="00982ED3" w:rsidRPr="009B4A42" w:rsidRDefault="00982ED3" w:rsidP="002040B4">
      <w:pPr>
        <w:tabs>
          <w:tab w:val="left" w:pos="76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1.Утвердить план мероприятий по предупреждению возникновения и распространения вируса африканской чумы свиней (АЧС) на территории МО </w:t>
      </w:r>
      <w:r>
        <w:rPr>
          <w:rFonts w:ascii="Times New Roman" w:hAnsi="Times New Roman"/>
          <w:sz w:val="28"/>
          <w:szCs w:val="28"/>
        </w:rPr>
        <w:t>Большеильбинский сельсовет на 2016-2019гг</w:t>
      </w:r>
      <w:r w:rsidRPr="009B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982ED3" w:rsidRDefault="00982ED3" w:rsidP="00F43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>2..Контроль, за выполнением постановления оставляю за собой.</w:t>
      </w:r>
    </w:p>
    <w:p w:rsidR="00982ED3" w:rsidRPr="00F433B4" w:rsidRDefault="00982ED3" w:rsidP="00F43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433B4">
        <w:rPr>
          <w:rFonts w:ascii="Times New Roman" w:hAnsi="Times New Roman"/>
          <w:sz w:val="28"/>
          <w:szCs w:val="28"/>
        </w:rPr>
        <w:t>Постановление вступает в силу со дня подписания и подлежит опубликованию в газете «Присаянье» и размещению на сайте  Саянского района (</w:t>
      </w:r>
      <w:r w:rsidRPr="00F433B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F433B4">
        <w:rPr>
          <w:rFonts w:ascii="Times New Roman" w:hAnsi="Times New Roman"/>
          <w:sz w:val="28"/>
          <w:szCs w:val="28"/>
          <w:u w:val="single"/>
        </w:rPr>
        <w:t>.</w:t>
      </w:r>
      <w:r w:rsidRPr="00F433B4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F433B4">
        <w:rPr>
          <w:rFonts w:ascii="Times New Roman" w:hAnsi="Times New Roman"/>
          <w:sz w:val="28"/>
          <w:szCs w:val="28"/>
          <w:u w:val="single"/>
        </w:rPr>
        <w:t>-</w:t>
      </w:r>
      <w:r w:rsidRPr="00F433B4">
        <w:rPr>
          <w:rFonts w:ascii="Times New Roman" w:hAnsi="Times New Roman"/>
          <w:sz w:val="28"/>
          <w:szCs w:val="28"/>
          <w:u w:val="single"/>
          <w:lang w:val="en-US"/>
        </w:rPr>
        <w:t>sayany</w:t>
      </w:r>
      <w:r w:rsidRPr="00F433B4">
        <w:rPr>
          <w:rFonts w:ascii="Times New Roman" w:hAnsi="Times New Roman"/>
          <w:sz w:val="28"/>
          <w:szCs w:val="28"/>
          <w:u w:val="single"/>
        </w:rPr>
        <w:t>.</w:t>
      </w:r>
      <w:r w:rsidRPr="00F433B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433B4">
        <w:rPr>
          <w:rFonts w:ascii="Times New Roman" w:hAnsi="Times New Roman"/>
          <w:sz w:val="28"/>
          <w:szCs w:val="28"/>
        </w:rPr>
        <w:t>).</w:t>
      </w:r>
    </w:p>
    <w:p w:rsidR="00982ED3" w:rsidRDefault="00982ED3" w:rsidP="00F433B4">
      <w:pPr>
        <w:tabs>
          <w:tab w:val="left" w:pos="900"/>
        </w:tabs>
        <w:jc w:val="both"/>
        <w:rPr>
          <w:sz w:val="28"/>
          <w:szCs w:val="28"/>
        </w:rPr>
      </w:pPr>
    </w:p>
    <w:p w:rsidR="00982ED3" w:rsidRPr="009B4A42" w:rsidRDefault="00982ED3" w:rsidP="009B4A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ED3" w:rsidRPr="009B4A42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Большеильбинского </w:t>
      </w:r>
      <w:r w:rsidRPr="009B4A42">
        <w:rPr>
          <w:rFonts w:ascii="Times New Roman" w:hAnsi="Times New Roman"/>
          <w:sz w:val="28"/>
          <w:szCs w:val="28"/>
        </w:rPr>
        <w:t xml:space="preserve">сельсовета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В.В.Рябцев</w:t>
      </w: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982ED3" w:rsidRDefault="00982ED3" w:rsidP="009B4A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82ED3" w:rsidRDefault="00982ED3" w:rsidP="009B4A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Большеильбинского сельсовета</w:t>
      </w:r>
    </w:p>
    <w:p w:rsidR="00982ED3" w:rsidRDefault="00982ED3" w:rsidP="009B4A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23 от 04.09.2016г.</w:t>
      </w:r>
    </w:p>
    <w:p w:rsidR="00982ED3" w:rsidRDefault="00982ED3" w:rsidP="009B4A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2ED3" w:rsidRDefault="00982ED3" w:rsidP="009B4A42">
      <w:pPr>
        <w:jc w:val="center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ПЛАН </w:t>
      </w:r>
    </w:p>
    <w:p w:rsidR="00982ED3" w:rsidRPr="009B4A42" w:rsidRDefault="00982ED3" w:rsidP="009B4A42">
      <w:pPr>
        <w:jc w:val="center"/>
        <w:rPr>
          <w:rFonts w:ascii="Times New Roman" w:hAnsi="Times New Roman"/>
          <w:sz w:val="28"/>
          <w:szCs w:val="28"/>
        </w:rPr>
      </w:pPr>
      <w:r w:rsidRPr="009B4A42">
        <w:rPr>
          <w:rFonts w:ascii="Times New Roman" w:hAnsi="Times New Roman"/>
          <w:sz w:val="28"/>
          <w:szCs w:val="28"/>
        </w:rPr>
        <w:t xml:space="preserve">мероприятий по предупреждению возникновения и распространения вируса африканской чумы свиней (АЧС) на территории МО </w:t>
      </w:r>
      <w:r>
        <w:rPr>
          <w:rFonts w:ascii="Times New Roman" w:hAnsi="Times New Roman"/>
          <w:sz w:val="28"/>
          <w:szCs w:val="28"/>
        </w:rPr>
        <w:t>Большеильбинский сельсовет на 2016-2019</w:t>
      </w:r>
      <w:r w:rsidRPr="009B4A42">
        <w:rPr>
          <w:rFonts w:ascii="Times New Roman" w:hAnsi="Times New Roman"/>
          <w:sz w:val="28"/>
          <w:szCs w:val="28"/>
        </w:rPr>
        <w:t>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750"/>
        <w:gridCol w:w="1812"/>
        <w:gridCol w:w="2368"/>
      </w:tblGrid>
      <w:tr w:rsidR="00982ED3" w:rsidRPr="005C33C0" w:rsidTr="005C33C0">
        <w:tc>
          <w:tcPr>
            <w:tcW w:w="641" w:type="dxa"/>
            <w:vAlign w:val="center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50" w:type="dxa"/>
            <w:vAlign w:val="center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2" w:type="dxa"/>
            <w:vAlign w:val="center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68" w:type="dxa"/>
            <w:vAlign w:val="center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регулярное проведение разъяснительной работы среди населения с привлечением средств массовой информации о наличии угрозы возникновения очагов АЧС, специфичность возбудителя, мерах по предотвращению заноса и распространения вируса АЧС, неотложные действия граждан в случае возникновения заболевания АЧС  или подозрения на это заболевание. В памятке по содержанию животных в крестьянских (фермерских) и личных подсобных хозяйств граждан,  заострить внимание на безвыгульное содержание свинопоголовья.</w:t>
            </w:r>
          </w:p>
        </w:tc>
        <w:tc>
          <w:tcPr>
            <w:tcW w:w="1812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проведения мониторинга на АЧС в соответствии с методическими рекомендациями по проведению мониторинга «Отбору проб и доставку в КГКУ» Краевая ветеринарная лаборатория в соответствии с графиком.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учет свинопоголовья, в том числе содержащихся в личных подсобных хозяйствах, крестьянских, фермерских хозяйств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 с момента утверждения плана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  <w:r w:rsidRPr="005C3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Создать резервы материальных ресурсов для проведения дезинсекций, дезинфекций и дератизации на случай вспышки АЧС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до 01февраля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2017года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Принять меры по исключению возможной реализации мяса и продуктов убоя свиней в неустановленных местах торговли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  <w:r w:rsidRPr="005C3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укомплектованность техническими средствами для копки траншей, перевозки трупов. Определить кадровый состав отрядов по возможному уничтожению больных и инфицированных животных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  <w:r w:rsidRPr="005C3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Определить места для экстренного уничтожения трупов (туш) животных и биологических отходов на случай возникновения АЧС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Довести до сведения населения порядок взаимодействия с органами местной власти, органами ветеринарного надзора в случае падежа свиней.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недопущение сброса сточных вод от животноводческих объектов в водоемы рек, озер, особенно в пределах первого пояса зон санитарной охраны источников хозяйственного питьевого водоснабжения в населенных пунктах, в пределах первого и второго поясов массового отдыха населения.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Обеспечить организацию соблюдения санитарно-защитных зон для свинофермсогласно СанПин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Рябцев.В.В.</w:t>
            </w:r>
          </w:p>
        </w:tc>
      </w:tr>
      <w:tr w:rsidR="00982ED3" w:rsidRPr="005C33C0" w:rsidTr="005C33C0">
        <w:tc>
          <w:tcPr>
            <w:tcW w:w="9571" w:type="dxa"/>
            <w:gridSpan w:val="4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b/>
                <w:sz w:val="24"/>
                <w:szCs w:val="24"/>
              </w:rPr>
              <w:t>Меры по локализации очагов АЧС и предотвращению дальнейшего распространения возбудителя АЧС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Убой и уничтожение свиней в неблагополучной зоне, убой свиней в угрожаемой зоне с последующей промышленной переработкой при повышенной температуре продуктов убоя, определение мест павших и изъятых в неблагополучной зоне свиней, определение предприятий на которых будет производиться убой и переработка изъятых в угрожаемой зоне свиней.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при подтверждении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диагноза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администрации, Владельцы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животных,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Вет.Надзор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 xml:space="preserve">Организация работы круглосуточных контрольно пропускных пунктов полиции и ветеринарных постов на выездах из неблагополучной и угрожаемой зоны и обеспечение запретов на ввоз и вывоз свиней, продуктов убоя свиней и других продуктов свиноводства. Кормов для свиней, выезд автотранспорта без дезинфекционной обработки, оборудование постов дезбарьерами и шлагбаумами, организация работы мобильных полицейских групп. 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при введении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карантина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Вет. Надзор, РОВД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 xml:space="preserve">Обеспечение (при необходимости) проведения работ по ликвидации очагов АЧС, в том, числе выделение дополнительных единиц автотранспорта, дезинфекционных машин, бульдозеров и других технических средств для проведения земельных работ, специальных средств и техники для сжигания трупов животных, ГСМ, дезинфицирующих и акарицидных средств. 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При возникновении проблем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Вет.Надзор ,РОВД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Обеспечение выполнения физическими и юридическими лицами запрета на продажу, перемещение и самовольный убой свиней в неблагополучных и угрожаемых зонах</w:t>
            </w: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Вет.Надзор, РОВД</w:t>
            </w:r>
          </w:p>
        </w:tc>
      </w:tr>
      <w:tr w:rsidR="00982ED3" w:rsidRPr="005C33C0" w:rsidTr="005C33C0">
        <w:tc>
          <w:tcPr>
            <w:tcW w:w="641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982ED3" w:rsidRPr="005C33C0" w:rsidRDefault="00982ED3" w:rsidP="009B4A42">
            <w:pPr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Обеспечения выполнения отделениями связи в неблагополучных угрожаемых зонах запрета на прием почтовых отправлений, содержащих пищевые продукты и сырье животного происхождения.</w:t>
            </w:r>
          </w:p>
          <w:p w:rsidR="00982ED3" w:rsidRPr="005C33C0" w:rsidRDefault="00982ED3" w:rsidP="00B52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</w:tcPr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C0">
              <w:rPr>
                <w:rFonts w:ascii="Times New Roman" w:hAnsi="Times New Roman"/>
                <w:sz w:val="24"/>
                <w:szCs w:val="24"/>
              </w:rPr>
              <w:t>Руководитель почтового отделения связи</w:t>
            </w: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ED3" w:rsidRPr="005C33C0" w:rsidRDefault="00982ED3" w:rsidP="005C3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ED3" w:rsidRPr="009B4A42" w:rsidRDefault="00982ED3" w:rsidP="009B4A42">
      <w:pPr>
        <w:rPr>
          <w:rFonts w:ascii="Times New Roman" w:hAnsi="Times New Roman"/>
          <w:sz w:val="24"/>
          <w:szCs w:val="24"/>
        </w:rPr>
      </w:pPr>
    </w:p>
    <w:p w:rsidR="00982ED3" w:rsidRPr="009B4A42" w:rsidRDefault="00982ED3" w:rsidP="009B4A42">
      <w:pPr>
        <w:rPr>
          <w:rFonts w:ascii="Times New Roman" w:hAnsi="Times New Roman"/>
          <w:sz w:val="24"/>
          <w:szCs w:val="24"/>
        </w:rPr>
      </w:pPr>
    </w:p>
    <w:p w:rsidR="00982ED3" w:rsidRPr="009B4A42" w:rsidRDefault="00982ED3" w:rsidP="009B4A42">
      <w:pPr>
        <w:spacing w:after="0"/>
        <w:rPr>
          <w:rFonts w:ascii="Times New Roman" w:hAnsi="Times New Roman"/>
          <w:sz w:val="24"/>
          <w:szCs w:val="24"/>
        </w:rPr>
      </w:pPr>
    </w:p>
    <w:sectPr w:rsidR="00982ED3" w:rsidRPr="009B4A4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42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6F62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090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2929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40B4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1F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C7E54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3C0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236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70D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B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637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334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2ED3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4A42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2C32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7B2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CE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977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153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3B4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A42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4A4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9B4A4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rsid w:val="009B4A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873</Words>
  <Characters>4981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2016-05-26T03:21:00Z</cp:lastPrinted>
  <dcterms:created xsi:type="dcterms:W3CDTF">2016-05-26T03:02:00Z</dcterms:created>
  <dcterms:modified xsi:type="dcterms:W3CDTF">2016-09-28T08:26:00Z</dcterms:modified>
</cp:coreProperties>
</file>